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07FFC" w14:textId="285F2B37" w:rsidR="00502BAF" w:rsidRDefault="00502BAF">
      <w:pPr>
        <w:rPr>
          <w:rFonts w:ascii="Calibri" w:eastAsia="Calibri" w:hAnsi="Calibri" w:cs="Calibri"/>
          <w:color w:val="201F1E"/>
        </w:rPr>
      </w:pPr>
      <w:r>
        <w:rPr>
          <w:rFonts w:ascii="Arial" w:hAnsi="Arial" w:cs="Arial"/>
          <w:noProof/>
          <w:color w:val="000000"/>
          <w:sz w:val="24"/>
          <w:szCs w:val="24"/>
        </w:rPr>
        <w:drawing>
          <wp:inline distT="0" distB="0" distL="0" distR="0" wp14:anchorId="0D127D2E" wp14:editId="19590AB5">
            <wp:extent cx="2238375" cy="1019175"/>
            <wp:effectExtent l="0" t="0" r="0" b="0"/>
            <wp:docPr id="3" name="Picture 3" descr="b3211683f60192849007bcef7825b41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3211683f60192849007bcef7825b410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38375" cy="1019175"/>
                    </a:xfrm>
                    <a:prstGeom prst="rect">
                      <a:avLst/>
                    </a:prstGeom>
                    <a:noFill/>
                    <a:ln>
                      <a:noFill/>
                    </a:ln>
                  </pic:spPr>
                </pic:pic>
              </a:graphicData>
            </a:graphic>
          </wp:inline>
        </w:drawing>
      </w:r>
      <w:r w:rsidR="00292424">
        <w:rPr>
          <w:rFonts w:ascii="Calibri" w:eastAsia="Calibri" w:hAnsi="Calibri" w:cs="Calibri"/>
          <w:color w:val="201F1E"/>
        </w:rPr>
        <w:t xml:space="preserve"> </w:t>
      </w:r>
    </w:p>
    <w:p w14:paraId="36AB10FC" w14:textId="7F58D7D3" w:rsidR="00AE73BA" w:rsidRPr="00502BAF" w:rsidRDefault="7C01E267">
      <w:pPr>
        <w:rPr>
          <w:sz w:val="24"/>
          <w:szCs w:val="24"/>
        </w:rPr>
      </w:pPr>
      <w:r w:rsidRPr="00502BAF">
        <w:rPr>
          <w:rFonts w:ascii="Calibri" w:eastAsia="Calibri" w:hAnsi="Calibri" w:cs="Calibri"/>
          <w:color w:val="201F1E"/>
          <w:sz w:val="24"/>
          <w:szCs w:val="24"/>
        </w:rPr>
        <w:t>Hi all</w:t>
      </w:r>
    </w:p>
    <w:p w14:paraId="6750677E" w14:textId="06F1683D" w:rsidR="00AE73BA" w:rsidRPr="00502BAF" w:rsidRDefault="7C01E267">
      <w:pPr>
        <w:rPr>
          <w:sz w:val="24"/>
          <w:szCs w:val="24"/>
        </w:rPr>
      </w:pPr>
      <w:r w:rsidRPr="00502BAF">
        <w:rPr>
          <w:rFonts w:ascii="Calibri" w:eastAsia="Calibri" w:hAnsi="Calibri" w:cs="Calibri"/>
          <w:color w:val="201F1E"/>
          <w:sz w:val="24"/>
          <w:szCs w:val="24"/>
        </w:rPr>
        <w:t xml:space="preserve"> As you know our Scout group, like all Scout groups is run by volunteers, and they are all registered as charities, which means we get no funding and have instead to rely on our own members via subs and donations to fund the group.  </w:t>
      </w:r>
    </w:p>
    <w:p w14:paraId="52E91A9F" w14:textId="7F8EE715" w:rsidR="00AE73BA" w:rsidRPr="00502BAF" w:rsidRDefault="7C01E267">
      <w:pPr>
        <w:rPr>
          <w:sz w:val="24"/>
          <w:szCs w:val="24"/>
        </w:rPr>
      </w:pPr>
      <w:r w:rsidRPr="00502BAF">
        <w:rPr>
          <w:rFonts w:ascii="Calibri" w:eastAsia="Calibri" w:hAnsi="Calibri" w:cs="Calibri"/>
          <w:color w:val="201F1E"/>
          <w:sz w:val="24"/>
          <w:szCs w:val="24"/>
        </w:rPr>
        <w:t>One thing we can do to help the group is to fundraise with activities throughout the year, this is obviously something that has been very difficult over the last year with lockdowns but essential to keeping the group financially viable, as bills still need to be paid.</w:t>
      </w:r>
    </w:p>
    <w:p w14:paraId="0274ADC7" w14:textId="66890A9A" w:rsidR="00AE73BA" w:rsidRPr="00502BAF" w:rsidRDefault="7C01E267" w:rsidP="7C01E267">
      <w:pPr>
        <w:rPr>
          <w:rFonts w:ascii="Calibri" w:eastAsia="Calibri" w:hAnsi="Calibri" w:cs="Calibri"/>
          <w:color w:val="201F1E"/>
          <w:sz w:val="24"/>
          <w:szCs w:val="24"/>
        </w:rPr>
      </w:pPr>
      <w:r w:rsidRPr="00502BAF">
        <w:rPr>
          <w:rFonts w:ascii="Calibri" w:eastAsia="Calibri" w:hAnsi="Calibri" w:cs="Calibri"/>
          <w:color w:val="201F1E"/>
          <w:sz w:val="24"/>
          <w:szCs w:val="24"/>
        </w:rPr>
        <w:t xml:space="preserve"> With this in mind we have come up with a Covid friendly lockdown fundraising sponsored event, one that all members young or old can do without having to leave their house!!!!</w:t>
      </w:r>
    </w:p>
    <w:p w14:paraId="2E8D32C5" w14:textId="16CB92E0" w:rsidR="00AE73BA" w:rsidRDefault="7C01E267" w:rsidP="7C01E267">
      <w:pPr>
        <w:rPr>
          <w:rFonts w:ascii="Calibri" w:eastAsia="Calibri" w:hAnsi="Calibri" w:cs="Calibri"/>
          <w:color w:val="201F1E"/>
          <w:sz w:val="56"/>
          <w:szCs w:val="56"/>
        </w:rPr>
      </w:pPr>
      <w:r w:rsidRPr="7C01E267">
        <w:rPr>
          <w:rFonts w:ascii="Calibri" w:eastAsia="Calibri" w:hAnsi="Calibri" w:cs="Calibri"/>
          <w:color w:val="201F1E"/>
        </w:rPr>
        <w:t xml:space="preserve"> </w:t>
      </w:r>
      <w:r w:rsidRPr="7C01E267">
        <w:rPr>
          <w:rFonts w:ascii="Calibri" w:eastAsia="Calibri" w:hAnsi="Calibri" w:cs="Calibri"/>
          <w:color w:val="201F1E"/>
          <w:sz w:val="56"/>
          <w:szCs w:val="56"/>
        </w:rPr>
        <w:t>We are going to climb the tallest buildings in the world..... Virtually!!!!</w:t>
      </w:r>
    </w:p>
    <w:p w14:paraId="5BCA7D96" w14:textId="1ACE681B" w:rsidR="00AE73BA" w:rsidRPr="00502BAF" w:rsidRDefault="7C01E267" w:rsidP="7C01E267">
      <w:pPr>
        <w:rPr>
          <w:rFonts w:ascii="Calibri" w:eastAsia="Calibri" w:hAnsi="Calibri" w:cs="Calibri"/>
          <w:color w:val="201F1E"/>
          <w:sz w:val="24"/>
          <w:szCs w:val="24"/>
        </w:rPr>
      </w:pPr>
      <w:r w:rsidRPr="7C01E267">
        <w:rPr>
          <w:rFonts w:ascii="Calibri" w:eastAsia="Calibri" w:hAnsi="Calibri" w:cs="Calibri"/>
          <w:color w:val="201F1E"/>
        </w:rPr>
        <w:t xml:space="preserve"> </w:t>
      </w:r>
      <w:r w:rsidRPr="00502BAF">
        <w:rPr>
          <w:rFonts w:ascii="Calibri" w:eastAsia="Calibri" w:hAnsi="Calibri" w:cs="Calibri"/>
          <w:color w:val="201F1E"/>
          <w:sz w:val="24"/>
          <w:szCs w:val="24"/>
        </w:rPr>
        <w:t>How you ask are we going to do this at home????</w:t>
      </w:r>
    </w:p>
    <w:p w14:paraId="3E899E64" w14:textId="20E3A8E2" w:rsidR="00AE73BA" w:rsidRPr="00502BAF" w:rsidRDefault="7C01E267">
      <w:pPr>
        <w:rPr>
          <w:rFonts w:ascii="Calibri" w:eastAsia="Calibri" w:hAnsi="Calibri" w:cs="Calibri"/>
          <w:color w:val="201F1E"/>
          <w:sz w:val="24"/>
          <w:szCs w:val="24"/>
        </w:rPr>
      </w:pPr>
      <w:r w:rsidRPr="00502BAF">
        <w:rPr>
          <w:rFonts w:ascii="Calibri" w:eastAsia="Calibri" w:hAnsi="Calibri" w:cs="Calibri"/>
          <w:color w:val="201F1E"/>
          <w:sz w:val="24"/>
          <w:szCs w:val="24"/>
        </w:rPr>
        <w:t xml:space="preserve"> Simple guys, we are going to walk up our stairs at home… yes you read correctly</w:t>
      </w:r>
      <w:r w:rsidR="00502BAF" w:rsidRPr="00502BAF">
        <w:rPr>
          <w:rFonts w:ascii="Calibri" w:eastAsia="Calibri" w:hAnsi="Calibri" w:cs="Calibri"/>
          <w:color w:val="201F1E"/>
          <w:sz w:val="24"/>
          <w:szCs w:val="24"/>
        </w:rPr>
        <w:t>,</w:t>
      </w:r>
      <w:r w:rsidRPr="00502BAF">
        <w:rPr>
          <w:rFonts w:ascii="Calibri" w:eastAsia="Calibri" w:hAnsi="Calibri" w:cs="Calibri"/>
          <w:color w:val="201F1E"/>
          <w:sz w:val="24"/>
          <w:szCs w:val="24"/>
        </w:rPr>
        <w:t xml:space="preserve"> we as a group will at the same time walk up and down our stairs at home and record how many times, we do this in an hour. We will then combine our totals and compare our totals to the amount of stairs in some of the tallest buildings in the world </w:t>
      </w:r>
    </w:p>
    <w:p w14:paraId="58D2B3F3" w14:textId="77777777" w:rsidR="00502BAF" w:rsidRDefault="00502BAF"/>
    <w:p w14:paraId="458B7942" w14:textId="65914067" w:rsidR="00AE73BA" w:rsidRDefault="00502BAF">
      <w:r>
        <w:rPr>
          <w:noProof/>
        </w:rPr>
        <mc:AlternateContent>
          <mc:Choice Requires="wps">
            <w:drawing>
              <wp:anchor distT="45720" distB="45720" distL="114300" distR="114300" simplePos="0" relativeHeight="251659264" behindDoc="0" locked="0" layoutInCell="1" allowOverlap="1" wp14:anchorId="0E4C2920" wp14:editId="241A64DD">
                <wp:simplePos x="0" y="0"/>
                <wp:positionH relativeFrom="column">
                  <wp:posOffset>2303145</wp:posOffset>
                </wp:positionH>
                <wp:positionV relativeFrom="paragraph">
                  <wp:posOffset>556895</wp:posOffset>
                </wp:positionV>
                <wp:extent cx="3905250" cy="1581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581150"/>
                        </a:xfrm>
                        <a:prstGeom prst="rect">
                          <a:avLst/>
                        </a:prstGeom>
                        <a:solidFill>
                          <a:srgbClr val="FFFFFF"/>
                        </a:solidFill>
                        <a:ln w="9525">
                          <a:solidFill>
                            <a:srgbClr val="000000"/>
                          </a:solidFill>
                          <a:miter lim="800000"/>
                          <a:headEnd/>
                          <a:tailEnd/>
                        </a:ln>
                      </wps:spPr>
                      <wps:txbx>
                        <w:txbxContent>
                          <w:p w14:paraId="28DB7EA9" w14:textId="6C76B3FC" w:rsidR="00502BAF" w:rsidRDefault="00502BAF" w:rsidP="00502BAF">
                            <w:pPr>
                              <w:rPr>
                                <w:rFonts w:ascii="Calibri" w:eastAsia="Calibri" w:hAnsi="Calibri" w:cs="Calibri"/>
                                <w:color w:val="201F1E"/>
                                <w:sz w:val="32"/>
                                <w:szCs w:val="32"/>
                              </w:rPr>
                            </w:pPr>
                            <w:r w:rsidRPr="7C01E267">
                              <w:rPr>
                                <w:rFonts w:ascii="Calibri" w:eastAsia="Calibri" w:hAnsi="Calibri" w:cs="Calibri"/>
                                <w:color w:val="201F1E"/>
                                <w:sz w:val="36"/>
                                <w:szCs w:val="36"/>
                              </w:rPr>
                              <w:t xml:space="preserve">Burj Khalifa </w:t>
                            </w:r>
                            <w:r>
                              <w:rPr>
                                <w:rFonts w:ascii="Calibri" w:eastAsia="Calibri" w:hAnsi="Calibri" w:cs="Calibri"/>
                                <w:color w:val="201F1E"/>
                                <w:sz w:val="36"/>
                                <w:szCs w:val="36"/>
                              </w:rPr>
                              <w:t>has</w:t>
                            </w:r>
                            <w:r w:rsidRPr="7C01E267">
                              <w:rPr>
                                <w:rFonts w:ascii="Calibri" w:eastAsia="Calibri" w:hAnsi="Calibri" w:cs="Calibri"/>
                                <w:color w:val="201F1E"/>
                                <w:sz w:val="36"/>
                                <w:szCs w:val="36"/>
                              </w:rPr>
                              <w:t xml:space="preserve"> 3097 stairs</w:t>
                            </w:r>
                            <w:r>
                              <w:rPr>
                                <w:rFonts w:ascii="Calibri" w:eastAsia="Calibri" w:hAnsi="Calibri" w:cs="Calibri"/>
                                <w:color w:val="201F1E"/>
                                <w:sz w:val="36"/>
                                <w:szCs w:val="36"/>
                              </w:rPr>
                              <w:t>,</w:t>
                            </w:r>
                            <w:r w:rsidRPr="7C01E267">
                              <w:rPr>
                                <w:rFonts w:ascii="Calibri" w:eastAsia="Calibri" w:hAnsi="Calibri" w:cs="Calibri"/>
                                <w:color w:val="201F1E"/>
                                <w:sz w:val="36"/>
                                <w:szCs w:val="36"/>
                              </w:rPr>
                              <w:t xml:space="preserve"> It's no wonder that the world's tallest building (for the moment anyway) has such a staggering number of steps to the top – over 3,000 to reach the 163rd floor.</w:t>
                            </w:r>
                          </w:p>
                          <w:p w14:paraId="0A89B64A" w14:textId="0796D5CA" w:rsidR="00502BAF" w:rsidRDefault="00502BAF"/>
                          <w:p w14:paraId="4094694B" w14:textId="070366AC" w:rsidR="00502BAF" w:rsidRDefault="00502BAF"/>
                          <w:p w14:paraId="28867D52" w14:textId="77777777" w:rsidR="00502BAF" w:rsidRDefault="00502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C2920" id="_x0000_t202" coordsize="21600,21600" o:spt="202" path="m,l,21600r21600,l21600,xe">
                <v:stroke joinstyle="miter"/>
                <v:path gradientshapeok="t" o:connecttype="rect"/>
              </v:shapetype>
              <v:shape id="Text Box 2" o:spid="_x0000_s1026" type="#_x0000_t202" style="position:absolute;margin-left:181.35pt;margin-top:43.85pt;width:307.5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">
                <v:textbox>
                  <w:txbxContent>
                    <w:p w14:paraId="28DB7EA9" w14:textId="6C76B3FC" w:rsidR="00502BAF" w:rsidRDefault="00502BAF" w:rsidP="00502BAF">
                      <w:pPr>
                        <w:rPr>
                          <w:rFonts w:ascii="Calibri" w:eastAsia="Calibri" w:hAnsi="Calibri" w:cs="Calibri"/>
                          <w:color w:val="201F1E"/>
                          <w:sz w:val="32"/>
                          <w:szCs w:val="32"/>
                        </w:rPr>
                      </w:pPr>
                      <w:r w:rsidRPr="7C01E267">
                        <w:rPr>
                          <w:rFonts w:ascii="Calibri" w:eastAsia="Calibri" w:hAnsi="Calibri" w:cs="Calibri"/>
                          <w:color w:val="201F1E"/>
                          <w:sz w:val="36"/>
                          <w:szCs w:val="36"/>
                        </w:rPr>
                        <w:t xml:space="preserve">Burj Khalifa </w:t>
                      </w:r>
                      <w:r>
                        <w:rPr>
                          <w:rFonts w:ascii="Calibri" w:eastAsia="Calibri" w:hAnsi="Calibri" w:cs="Calibri"/>
                          <w:color w:val="201F1E"/>
                          <w:sz w:val="36"/>
                          <w:szCs w:val="36"/>
                        </w:rPr>
                        <w:t>has</w:t>
                      </w:r>
                      <w:r w:rsidRPr="7C01E267">
                        <w:rPr>
                          <w:rFonts w:ascii="Calibri" w:eastAsia="Calibri" w:hAnsi="Calibri" w:cs="Calibri"/>
                          <w:color w:val="201F1E"/>
                          <w:sz w:val="36"/>
                          <w:szCs w:val="36"/>
                        </w:rPr>
                        <w:t xml:space="preserve"> 3097 stairs</w:t>
                      </w:r>
                      <w:r>
                        <w:rPr>
                          <w:rFonts w:ascii="Calibri" w:eastAsia="Calibri" w:hAnsi="Calibri" w:cs="Calibri"/>
                          <w:color w:val="201F1E"/>
                          <w:sz w:val="36"/>
                          <w:szCs w:val="36"/>
                        </w:rPr>
                        <w:t>,</w:t>
                      </w:r>
                      <w:r w:rsidRPr="7C01E267">
                        <w:rPr>
                          <w:rFonts w:ascii="Calibri" w:eastAsia="Calibri" w:hAnsi="Calibri" w:cs="Calibri"/>
                          <w:color w:val="201F1E"/>
                          <w:sz w:val="36"/>
                          <w:szCs w:val="36"/>
                        </w:rPr>
                        <w:t xml:space="preserve"> It's no wonder that the world's tallest building (for the moment anyway) has such a staggering number of steps to the top – over 3,000 to reach the 163rd floor.</w:t>
                      </w:r>
                    </w:p>
                    <w:p w14:paraId="0A89B64A" w14:textId="0796D5CA" w:rsidR="00502BAF" w:rsidRDefault="00502BAF"/>
                    <w:p w14:paraId="4094694B" w14:textId="070366AC" w:rsidR="00502BAF" w:rsidRDefault="00502BAF"/>
                    <w:p w14:paraId="28867D52" w14:textId="77777777" w:rsidR="00502BAF" w:rsidRDefault="00502BAF"/>
                  </w:txbxContent>
                </v:textbox>
                <w10:wrap type="square"/>
              </v:shape>
            </w:pict>
          </mc:Fallback>
        </mc:AlternateContent>
      </w:r>
      <w:r w:rsidR="00292424">
        <w:rPr>
          <w:noProof/>
        </w:rPr>
        <w:drawing>
          <wp:inline distT="0" distB="0" distL="0" distR="0" wp14:anchorId="21922A13" wp14:editId="36E74BDB">
            <wp:extent cx="2095500" cy="2781300"/>
            <wp:effectExtent l="0" t="0" r="0" b="0"/>
            <wp:docPr id="595768077" name="Picture 595768077" descr="https://upload.wikimedia.org/wikipedia/en/thumb/9/93/Burj_Khalifa.jpg/220px-Burj_Khal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095500" cy="2781300"/>
                    </a:xfrm>
                    <a:prstGeom prst="rect">
                      <a:avLst/>
                    </a:prstGeom>
                  </pic:spPr>
                </pic:pic>
              </a:graphicData>
            </a:graphic>
          </wp:inline>
        </w:drawing>
      </w:r>
      <w:r>
        <w:t xml:space="preserve">      </w:t>
      </w:r>
    </w:p>
    <w:p w14:paraId="4B0C628B" w14:textId="77777777" w:rsidR="00502BAF" w:rsidRPr="00502BAF" w:rsidRDefault="7C01E267" w:rsidP="7C01E267">
      <w:pPr>
        <w:rPr>
          <w:rFonts w:ascii="Calibri" w:eastAsia="Calibri" w:hAnsi="Calibri" w:cs="Calibri"/>
          <w:color w:val="201F1E"/>
          <w:sz w:val="24"/>
          <w:szCs w:val="24"/>
        </w:rPr>
      </w:pPr>
      <w:r w:rsidRPr="7C01E267">
        <w:rPr>
          <w:rFonts w:ascii="Calibri" w:eastAsia="Calibri" w:hAnsi="Calibri" w:cs="Calibri"/>
          <w:color w:val="201F1E"/>
          <w:sz w:val="56"/>
          <w:szCs w:val="56"/>
        </w:rPr>
        <w:t xml:space="preserve"> </w:t>
      </w:r>
      <w:r w:rsidRPr="00502BAF">
        <w:rPr>
          <w:rFonts w:ascii="Calibri" w:eastAsia="Calibri" w:hAnsi="Calibri" w:cs="Calibri"/>
          <w:color w:val="201F1E"/>
          <w:sz w:val="24"/>
          <w:szCs w:val="24"/>
        </w:rPr>
        <w:t>So, let’s do the maths – 20 people completing the challenge, 3097 steps divided by 20 = 155 steps each. So, with an average house having 12 steps on the stairs that means each person would need to climb their stairs 13 times for the group to have completed the tallest building……... imagine if we had more than 20 people doing it, we could blitz it and beyond.</w:t>
      </w:r>
    </w:p>
    <w:p w14:paraId="51954BBB" w14:textId="69B9E558" w:rsidR="00AE73BA" w:rsidRPr="00502BAF" w:rsidRDefault="7C01E267" w:rsidP="7C01E267">
      <w:pPr>
        <w:rPr>
          <w:rFonts w:ascii="Calibri" w:eastAsia="Calibri" w:hAnsi="Calibri" w:cs="Calibri"/>
          <w:color w:val="201F1E"/>
          <w:sz w:val="24"/>
          <w:szCs w:val="24"/>
        </w:rPr>
      </w:pPr>
      <w:r w:rsidRPr="00502BAF">
        <w:rPr>
          <w:rFonts w:ascii="Calibri" w:eastAsia="Calibri" w:hAnsi="Calibri" w:cs="Calibri"/>
          <w:color w:val="201F1E"/>
          <w:sz w:val="24"/>
          <w:szCs w:val="24"/>
        </w:rPr>
        <w:t>Indeed, if everyone was to complete 50 ascents, we would cover enough stairs for not just the tallest building but the next 4 highest as well ..... wouldn’t that be amazing!!!!!</w:t>
      </w:r>
    </w:p>
    <w:p w14:paraId="730E92EE" w14:textId="77777777" w:rsidR="00502BAF" w:rsidRDefault="00502BAF">
      <w:pPr>
        <w:rPr>
          <w:rFonts w:ascii="Calibri" w:eastAsia="Calibri" w:hAnsi="Calibri" w:cs="Calibri"/>
          <w:color w:val="201F1E"/>
          <w:sz w:val="24"/>
          <w:szCs w:val="24"/>
        </w:rPr>
      </w:pPr>
    </w:p>
    <w:p w14:paraId="3A593A5E" w14:textId="77777777" w:rsidR="00502BAF" w:rsidRDefault="00502BAF">
      <w:pPr>
        <w:rPr>
          <w:rFonts w:ascii="Calibri" w:eastAsia="Calibri" w:hAnsi="Calibri" w:cs="Calibri"/>
          <w:color w:val="201F1E"/>
          <w:sz w:val="24"/>
          <w:szCs w:val="24"/>
        </w:rPr>
      </w:pPr>
    </w:p>
    <w:p w14:paraId="3E4BFE89" w14:textId="1127AE5F" w:rsidR="00AE73BA" w:rsidRPr="00502BAF" w:rsidRDefault="7C01E267">
      <w:pPr>
        <w:rPr>
          <w:sz w:val="24"/>
          <w:szCs w:val="24"/>
        </w:rPr>
      </w:pPr>
      <w:r w:rsidRPr="00502BAF">
        <w:rPr>
          <w:rFonts w:ascii="Calibri" w:eastAsia="Calibri" w:hAnsi="Calibri" w:cs="Calibri"/>
          <w:color w:val="201F1E"/>
          <w:sz w:val="24"/>
          <w:szCs w:val="24"/>
        </w:rPr>
        <w:t xml:space="preserve"> The idea is that this challenge will last 1 hour with breaks so basically, it’s how many steps we can climb in an hour? </w:t>
      </w:r>
    </w:p>
    <w:p w14:paraId="20E47BAD" w14:textId="234B934A" w:rsidR="00AE73BA" w:rsidRPr="00502BAF" w:rsidRDefault="7C01E267">
      <w:pPr>
        <w:rPr>
          <w:sz w:val="24"/>
          <w:szCs w:val="24"/>
        </w:rPr>
      </w:pPr>
      <w:r w:rsidRPr="00502BAF">
        <w:rPr>
          <w:rFonts w:ascii="Calibri" w:eastAsia="Calibri" w:hAnsi="Calibri" w:cs="Calibri"/>
          <w:color w:val="201F1E"/>
          <w:sz w:val="24"/>
          <w:szCs w:val="24"/>
        </w:rPr>
        <w:t>We plan to do the challenge at the same time on Saturday 13</w:t>
      </w:r>
      <w:r w:rsidRPr="00502BAF">
        <w:rPr>
          <w:rFonts w:ascii="Calibri" w:eastAsia="Calibri" w:hAnsi="Calibri" w:cs="Calibri"/>
          <w:color w:val="201F1E"/>
          <w:sz w:val="24"/>
          <w:szCs w:val="24"/>
          <w:vertAlign w:val="superscript"/>
        </w:rPr>
        <w:t>th</w:t>
      </w:r>
      <w:r w:rsidRPr="00502BAF">
        <w:rPr>
          <w:rFonts w:ascii="Calibri" w:eastAsia="Calibri" w:hAnsi="Calibri" w:cs="Calibri"/>
          <w:color w:val="201F1E"/>
          <w:sz w:val="24"/>
          <w:szCs w:val="24"/>
        </w:rPr>
        <w:t xml:space="preserve"> February (that’s the start of Half Term) </w:t>
      </w:r>
    </w:p>
    <w:p w14:paraId="2C9F310D" w14:textId="255E4751" w:rsidR="00AE73BA" w:rsidRPr="00502BAF" w:rsidRDefault="7C01E267">
      <w:pPr>
        <w:rPr>
          <w:sz w:val="24"/>
          <w:szCs w:val="24"/>
        </w:rPr>
      </w:pPr>
      <w:r w:rsidRPr="00502BAF">
        <w:rPr>
          <w:rFonts w:ascii="Calibri" w:eastAsia="Calibri" w:hAnsi="Calibri" w:cs="Calibri"/>
          <w:color w:val="201F1E"/>
          <w:sz w:val="24"/>
          <w:szCs w:val="24"/>
        </w:rPr>
        <w:t xml:space="preserve">The challenge will last 1hr and will probably be done during the afternoon (times to be confirmed) and we will set up a Zoom session for us with regular updates of our progress. </w:t>
      </w:r>
    </w:p>
    <w:p w14:paraId="671DB563" w14:textId="473F08ED" w:rsidR="00AE73BA" w:rsidRPr="00502BAF" w:rsidRDefault="7C01E267" w:rsidP="7C01E267">
      <w:pPr>
        <w:rPr>
          <w:rFonts w:ascii="Calibri" w:eastAsia="Calibri" w:hAnsi="Calibri" w:cs="Calibri"/>
          <w:color w:val="201F1E"/>
          <w:sz w:val="24"/>
          <w:szCs w:val="24"/>
        </w:rPr>
      </w:pPr>
      <w:r w:rsidRPr="00502BAF">
        <w:rPr>
          <w:rFonts w:ascii="Calibri" w:eastAsia="Calibri" w:hAnsi="Calibri" w:cs="Calibri"/>
          <w:color w:val="201F1E"/>
          <w:sz w:val="24"/>
          <w:szCs w:val="24"/>
        </w:rPr>
        <w:t>So, what do you need to do now???</w:t>
      </w:r>
    </w:p>
    <w:p w14:paraId="6F62CDEF" w14:textId="3917BDD9" w:rsidR="00AE73BA" w:rsidRPr="00502BAF" w:rsidRDefault="7C01E267">
      <w:pPr>
        <w:rPr>
          <w:sz w:val="24"/>
          <w:szCs w:val="24"/>
        </w:rPr>
      </w:pPr>
      <w:r w:rsidRPr="00502BAF">
        <w:rPr>
          <w:rFonts w:ascii="Calibri" w:eastAsia="Calibri" w:hAnsi="Calibri" w:cs="Calibri"/>
          <w:color w:val="201F1E"/>
          <w:sz w:val="24"/>
          <w:szCs w:val="24"/>
        </w:rPr>
        <w:t xml:space="preserve"> Well first volunteer to take part on the day and then just ask your family and friends to sponsor you</w:t>
      </w:r>
      <w:r w:rsidR="003F0543">
        <w:rPr>
          <w:rFonts w:ascii="Calibri" w:eastAsia="Calibri" w:hAnsi="Calibri" w:cs="Calibri"/>
          <w:color w:val="201F1E"/>
          <w:sz w:val="24"/>
          <w:szCs w:val="24"/>
        </w:rPr>
        <w:t>. W</w:t>
      </w:r>
      <w:r w:rsidRPr="00502BAF">
        <w:rPr>
          <w:rFonts w:ascii="Calibri" w:eastAsia="Calibri" w:hAnsi="Calibri" w:cs="Calibri"/>
          <w:color w:val="201F1E"/>
          <w:sz w:val="24"/>
          <w:szCs w:val="24"/>
        </w:rPr>
        <w:t>e have attached a sponsorship form with this email all you need to do is print one off and start collecting sponsors</w:t>
      </w:r>
      <w:r w:rsidR="003F0543">
        <w:rPr>
          <w:rFonts w:ascii="Calibri" w:eastAsia="Calibri" w:hAnsi="Calibri" w:cs="Calibri"/>
          <w:color w:val="201F1E"/>
          <w:sz w:val="24"/>
          <w:szCs w:val="24"/>
        </w:rPr>
        <w:t>. They can sponsor per step or just a total amount.</w:t>
      </w:r>
      <w:r w:rsidRPr="00502BAF">
        <w:rPr>
          <w:rFonts w:ascii="Calibri" w:eastAsia="Calibri" w:hAnsi="Calibri" w:cs="Calibri"/>
          <w:color w:val="201F1E"/>
          <w:sz w:val="24"/>
          <w:szCs w:val="24"/>
        </w:rPr>
        <w:t xml:space="preserve"> </w:t>
      </w:r>
      <w:r w:rsidR="003F0543">
        <w:rPr>
          <w:rFonts w:ascii="Calibri" w:eastAsia="Calibri" w:hAnsi="Calibri" w:cs="Calibri"/>
          <w:color w:val="201F1E"/>
          <w:sz w:val="24"/>
          <w:szCs w:val="24"/>
        </w:rPr>
        <w:t>I</w:t>
      </w:r>
      <w:r w:rsidRPr="00502BAF">
        <w:rPr>
          <w:rFonts w:ascii="Calibri" w:eastAsia="Calibri" w:hAnsi="Calibri" w:cs="Calibri"/>
          <w:color w:val="201F1E"/>
          <w:sz w:val="24"/>
          <w:szCs w:val="24"/>
        </w:rPr>
        <w:t>f you do not have access to a printer please just email me and I will post one out to you.</w:t>
      </w:r>
    </w:p>
    <w:p w14:paraId="755EC354" w14:textId="0D756C13" w:rsidR="00AE73BA" w:rsidRPr="00502BAF" w:rsidRDefault="7C01E267">
      <w:pPr>
        <w:rPr>
          <w:rFonts w:ascii="Calibri" w:eastAsia="Calibri" w:hAnsi="Calibri" w:cs="Calibri"/>
          <w:color w:val="201F1E"/>
          <w:sz w:val="24"/>
          <w:szCs w:val="24"/>
        </w:rPr>
      </w:pPr>
      <w:r w:rsidRPr="00502BAF">
        <w:rPr>
          <w:rFonts w:ascii="Calibri" w:eastAsia="Calibri" w:hAnsi="Calibri" w:cs="Calibri"/>
          <w:color w:val="201F1E"/>
          <w:sz w:val="24"/>
          <w:szCs w:val="24"/>
        </w:rPr>
        <w:t xml:space="preserve"> </w:t>
      </w:r>
    </w:p>
    <w:p w14:paraId="6CBFDDCE" w14:textId="77777777" w:rsidR="00502BAF" w:rsidRPr="00502BAF" w:rsidRDefault="00502BAF">
      <w:pPr>
        <w:rPr>
          <w:sz w:val="24"/>
          <w:szCs w:val="24"/>
        </w:rPr>
      </w:pPr>
    </w:p>
    <w:p w14:paraId="332B3726" w14:textId="0A668E27" w:rsidR="00AE73BA" w:rsidRPr="00502BAF" w:rsidRDefault="00502BAF">
      <w:pPr>
        <w:rPr>
          <w:sz w:val="24"/>
          <w:szCs w:val="24"/>
        </w:rPr>
      </w:pPr>
      <w:r w:rsidRPr="00502BAF">
        <w:rPr>
          <w:rFonts w:ascii="Calibri" w:eastAsia="Calibri" w:hAnsi="Calibri" w:cs="Calibri"/>
          <w:color w:val="201F1E"/>
          <w:sz w:val="24"/>
          <w:szCs w:val="24"/>
        </w:rPr>
        <w:t>Y</w:t>
      </w:r>
      <w:r w:rsidR="7C01E267" w:rsidRPr="00502BAF">
        <w:rPr>
          <w:rFonts w:ascii="Calibri" w:eastAsia="Calibri" w:hAnsi="Calibri" w:cs="Calibri"/>
          <w:color w:val="201F1E"/>
          <w:sz w:val="24"/>
          <w:szCs w:val="24"/>
        </w:rPr>
        <w:t>ours</w:t>
      </w:r>
    </w:p>
    <w:p w14:paraId="48EEC0C8" w14:textId="77777777" w:rsidR="00292424" w:rsidRDefault="00292424">
      <w:pPr>
        <w:rPr>
          <w:rFonts w:ascii="Calibri" w:eastAsia="Calibri" w:hAnsi="Calibri" w:cs="Calibri"/>
          <w:color w:val="201F1E"/>
          <w:sz w:val="24"/>
          <w:szCs w:val="24"/>
        </w:rPr>
      </w:pPr>
      <w:r>
        <w:rPr>
          <w:rFonts w:ascii="Calibri" w:eastAsia="Calibri" w:hAnsi="Calibri" w:cs="Calibri"/>
          <w:color w:val="201F1E"/>
          <w:sz w:val="24"/>
          <w:szCs w:val="24"/>
        </w:rPr>
        <w:t>Neil Blake</w:t>
      </w:r>
    </w:p>
    <w:p w14:paraId="065257EF" w14:textId="77777777" w:rsidR="00292424" w:rsidRDefault="7C01E267">
      <w:pPr>
        <w:rPr>
          <w:rFonts w:ascii="Calibri" w:eastAsia="Calibri" w:hAnsi="Calibri" w:cs="Calibri"/>
          <w:color w:val="201F1E"/>
          <w:sz w:val="24"/>
          <w:szCs w:val="24"/>
        </w:rPr>
      </w:pPr>
      <w:r w:rsidRPr="00502BAF">
        <w:rPr>
          <w:rFonts w:ascii="Calibri" w:eastAsia="Calibri" w:hAnsi="Calibri" w:cs="Calibri"/>
          <w:color w:val="201F1E"/>
          <w:sz w:val="24"/>
          <w:szCs w:val="24"/>
        </w:rPr>
        <w:t>5th Frome Scout Group</w:t>
      </w:r>
      <w:r w:rsidR="00502BAF" w:rsidRPr="00502BAF">
        <w:rPr>
          <w:rFonts w:ascii="Calibri" w:eastAsia="Calibri" w:hAnsi="Calibri" w:cs="Calibri"/>
          <w:color w:val="201F1E"/>
          <w:sz w:val="24"/>
          <w:szCs w:val="24"/>
        </w:rPr>
        <w:t xml:space="preserve">    </w:t>
      </w:r>
    </w:p>
    <w:p w14:paraId="0CE08938" w14:textId="0DE009A7" w:rsidR="00C92D9C" w:rsidRDefault="00C92D9C">
      <w:pPr>
        <w:rPr>
          <w:rFonts w:ascii="Calibri" w:eastAsia="Calibri" w:hAnsi="Calibri" w:cs="Calibri"/>
          <w:color w:val="201F1E"/>
          <w:sz w:val="24"/>
          <w:szCs w:val="24"/>
        </w:rPr>
      </w:pPr>
      <w:r>
        <w:rPr>
          <w:rFonts w:ascii="Calibri" w:eastAsia="Calibri" w:hAnsi="Calibri" w:cs="Calibri"/>
          <w:color w:val="201F1E"/>
          <w:sz w:val="24"/>
          <w:szCs w:val="24"/>
        </w:rPr>
        <w:t xml:space="preserve"> </w:t>
      </w:r>
      <w:r w:rsidR="00292424" w:rsidRPr="00292424">
        <w:rPr>
          <w:rFonts w:ascii="Calibri" w:eastAsia="Calibri" w:hAnsi="Calibri" w:cs="Calibri"/>
          <w:color w:val="2F5496" w:themeColor="accent1" w:themeShade="BF"/>
          <w:sz w:val="24"/>
          <w:szCs w:val="24"/>
        </w:rPr>
        <w:t>nr.blake@hotmail.co.uk</w:t>
      </w:r>
    </w:p>
    <w:p w14:paraId="5F0DBACB" w14:textId="59682F04" w:rsidR="00AE73BA" w:rsidRPr="00502BAF" w:rsidRDefault="00502BAF">
      <w:pPr>
        <w:rPr>
          <w:rFonts w:ascii="Calibri" w:eastAsia="Calibri" w:hAnsi="Calibri" w:cs="Calibri"/>
          <w:color w:val="201F1E"/>
          <w:sz w:val="24"/>
          <w:szCs w:val="24"/>
        </w:rPr>
      </w:pPr>
      <w:r w:rsidRPr="00502BAF">
        <w:rPr>
          <w:rFonts w:ascii="Calibri" w:eastAsia="Calibri" w:hAnsi="Calibri" w:cs="Calibri"/>
          <w:color w:val="201F1E"/>
          <w:sz w:val="24"/>
          <w:szCs w:val="24"/>
        </w:rPr>
        <w:t xml:space="preserve">                                                 </w:t>
      </w:r>
    </w:p>
    <w:p w14:paraId="1178BBDC" w14:textId="10134E21" w:rsidR="00502BAF" w:rsidRDefault="00502BAF">
      <w:r>
        <w:rPr>
          <w:rFonts w:ascii="Calibri" w:eastAsia="Calibri" w:hAnsi="Calibri" w:cs="Calibri"/>
          <w:color w:val="201F1E"/>
        </w:rPr>
        <w:t xml:space="preserve">                                                                  </w:t>
      </w:r>
      <w:r>
        <w:rPr>
          <w:rFonts w:ascii="Arial" w:hAnsi="Arial" w:cs="Arial"/>
          <w:noProof/>
          <w:color w:val="0000FF"/>
          <w:sz w:val="21"/>
          <w:szCs w:val="21"/>
          <w:lang w:eastAsia="en-GB"/>
        </w:rPr>
        <w:drawing>
          <wp:inline distT="0" distB="0" distL="0" distR="0" wp14:anchorId="5D512A11" wp14:editId="0DC7AACA">
            <wp:extent cx="1804230" cy="752475"/>
            <wp:effectExtent l="0" t="0" r="0" b="0"/>
            <wp:docPr id="2" name="u6210_img" descr="http://www.23wsj.jp/images/sct_logo_en_rgb_co.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6210_img" descr="http://www.23wsj.jp/images/sct_logo_en_rgb_co.jpg">
                      <a:hlinkClick r:id="rId7" tgtFrame="_blank"/>
                    </pic:cNvPr>
                    <pic:cNvPicPr>
                      <a:picLocks noChangeAspect="1" noChangeArrowheads="1"/>
                    </pic:cNvPicPr>
                  </pic:nvPicPr>
                  <pic:blipFill>
                    <a:blip r:embed="rId8" cstate="print"/>
                    <a:srcRect/>
                    <a:stretch>
                      <a:fillRect/>
                    </a:stretch>
                  </pic:blipFill>
                  <pic:spPr bwMode="auto">
                    <a:xfrm>
                      <a:off x="0" y="0"/>
                      <a:ext cx="1806121" cy="753264"/>
                    </a:xfrm>
                    <a:prstGeom prst="rect">
                      <a:avLst/>
                    </a:prstGeom>
                    <a:noFill/>
                    <a:ln w="9525">
                      <a:noFill/>
                      <a:miter lim="800000"/>
                      <a:headEnd/>
                      <a:tailEnd/>
                    </a:ln>
                  </pic:spPr>
                </pic:pic>
              </a:graphicData>
            </a:graphic>
          </wp:inline>
        </w:drawing>
      </w:r>
    </w:p>
    <w:p w14:paraId="5E5787A5" w14:textId="3E0972D1" w:rsidR="00AE73BA" w:rsidRDefault="00AE73BA" w:rsidP="7C01E267"/>
    <w:sectPr w:rsidR="00AE73BA" w:rsidSect="00502BAF">
      <w:pgSz w:w="11906" w:h="16838"/>
      <w:pgMar w:top="284" w:right="1440" w:bottom="142"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71FFC7"/>
    <w:rsid w:val="00292424"/>
    <w:rsid w:val="003F0543"/>
    <w:rsid w:val="00502BAF"/>
    <w:rsid w:val="00AE73BA"/>
    <w:rsid w:val="00C92D9C"/>
    <w:rsid w:val="00FD49B1"/>
    <w:rsid w:val="4229AB40"/>
    <w:rsid w:val="6671FFC7"/>
    <w:rsid w:val="7C01E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AB40"/>
  <w15:chartTrackingRefBased/>
  <w15:docId w15:val="{BCB9844E-5EE6-4C41-94B3-54A38C1C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scou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png@01D6B219.B52D4DE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blake</dc:creator>
  <cp:keywords/>
  <dc:description/>
  <cp:lastModifiedBy>David Hoare</cp:lastModifiedBy>
  <cp:revision>8</cp:revision>
  <dcterms:created xsi:type="dcterms:W3CDTF">2021-01-19T16:07:00Z</dcterms:created>
  <dcterms:modified xsi:type="dcterms:W3CDTF">2021-01-19T18:20:00Z</dcterms:modified>
</cp:coreProperties>
</file>